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F6" w:rsidRPr="001D6AF6" w:rsidRDefault="001D6AF6" w:rsidP="001D6AF6">
      <w:pPr>
        <w:jc w:val="center"/>
        <w:rPr>
          <w:rFonts w:ascii="Book Antiqua" w:hAnsi="Book Antiqua" w:cstheme="majorHAnsi"/>
          <w:b/>
          <w:sz w:val="28"/>
          <w:szCs w:val="28"/>
          <w:lang w:val="sr-Cyrl-RS"/>
        </w:rPr>
      </w:pPr>
      <w:r w:rsidRPr="0080667A">
        <w:rPr>
          <w:rFonts w:ascii="Book Antiqua" w:hAnsi="Book Antiqua" w:cstheme="majorHAnsi"/>
          <w:b/>
          <w:sz w:val="28"/>
          <w:szCs w:val="28"/>
          <w:lang w:val="sr-Cyrl-RS"/>
        </w:rPr>
        <w:t>Списак наставника</w:t>
      </w:r>
      <w:r>
        <w:rPr>
          <w:rFonts w:ascii="Book Antiqua" w:hAnsi="Book Antiqua" w:cstheme="majorHAnsi"/>
          <w:b/>
          <w:sz w:val="28"/>
          <w:szCs w:val="28"/>
          <w:lang w:val="sr-Latn-RS"/>
        </w:rPr>
        <w:t xml:space="preserve"> </w:t>
      </w:r>
      <w:r>
        <w:rPr>
          <w:rFonts w:ascii="Book Antiqua" w:hAnsi="Book Antiqua" w:cstheme="majorHAnsi"/>
          <w:b/>
          <w:sz w:val="28"/>
          <w:szCs w:val="28"/>
          <w:lang w:val="sr-Cyrl-RS"/>
        </w:rPr>
        <w:t>у разредој настави</w:t>
      </w:r>
    </w:p>
    <w:p w:rsidR="001D6AF6" w:rsidRDefault="001D6AF6" w:rsidP="001D6AF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2436"/>
        <w:gridCol w:w="1869"/>
        <w:gridCol w:w="1845"/>
      </w:tblGrid>
      <w:tr w:rsidR="001D6AF6" w:rsidRPr="0080667A" w:rsidTr="00BA0978">
        <w:trPr>
          <w:trHeight w:val="1054"/>
          <w:jc w:val="center"/>
        </w:trPr>
        <w:tc>
          <w:tcPr>
            <w:tcW w:w="137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1D6AF6" w:rsidRPr="0080667A" w:rsidRDefault="001D6AF6" w:rsidP="001D6AF6">
            <w:pPr>
              <w:pStyle w:val="NoSpacing"/>
              <w:jc w:val="center"/>
              <w:rPr>
                <w:lang w:val="sr-Cyrl-CS"/>
              </w:rPr>
            </w:pPr>
            <w:r w:rsidRPr="0080667A">
              <w:rPr>
                <w:lang w:val="sr-Cyrl-CS"/>
              </w:rPr>
              <w:t>редни број</w:t>
            </w:r>
          </w:p>
        </w:tc>
        <w:tc>
          <w:tcPr>
            <w:tcW w:w="243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D6AF6" w:rsidRPr="0080667A" w:rsidRDefault="001D6AF6" w:rsidP="001D0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86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D6AF6" w:rsidRPr="0080667A" w:rsidRDefault="001D6AF6" w:rsidP="001D0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наставна област</w:t>
            </w:r>
          </w:p>
        </w:tc>
        <w:tc>
          <w:tcPr>
            <w:tcW w:w="184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D6AF6" w:rsidRPr="0080667A" w:rsidRDefault="001D6AF6" w:rsidP="001D0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разред  и одељење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76.</w:t>
            </w:r>
          </w:p>
        </w:tc>
        <w:tc>
          <w:tcPr>
            <w:tcW w:w="2436" w:type="dxa"/>
            <w:tcBorders>
              <w:top w:val="thinThickSmallGap" w:sz="24" w:space="0" w:color="auto"/>
            </w:tcBorders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Цимбаљевић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Оливера</w:t>
            </w:r>
          </w:p>
        </w:tc>
        <w:tc>
          <w:tcPr>
            <w:tcW w:w="1869" w:type="dxa"/>
            <w:tcBorders>
              <w:top w:val="thinThickSmallGap" w:sz="24" w:space="0" w:color="auto"/>
            </w:tcBorders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D6AF6" w:rsidRDefault="001D6AF6" w:rsidP="00BA0978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1</w:t>
            </w:r>
          </w:p>
        </w:tc>
      </w:tr>
      <w:tr w:rsidR="001D6AF6" w:rsidTr="00BA0978">
        <w:trPr>
          <w:trHeight w:val="473"/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77.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Совић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Јованка 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BA0978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78.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Станкић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Данијела 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BA0978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3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79.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Вукомановић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Бојана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4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80.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Јовичић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Марија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5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81.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Latn-CS"/>
              </w:rPr>
            </w:pPr>
            <w:r>
              <w:rPr>
                <w:rFonts w:ascii="Book Antiqua" w:hAnsi="Book Antiqua"/>
                <w:b/>
                <w:bCs/>
                <w:iCs/>
                <w:lang w:val="sr-Latn-CS"/>
              </w:rPr>
              <w:t>Станковић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Валентина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4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6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82.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Миленковић</w:t>
            </w:r>
          </w:p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Јелена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Cyrl-RS"/>
              </w:rPr>
              <w:t>1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1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83.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>Цветковић</w:t>
            </w:r>
          </w:p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>Снежана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1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84.</w:t>
            </w:r>
          </w:p>
        </w:tc>
        <w:tc>
          <w:tcPr>
            <w:tcW w:w="2436" w:type="dxa"/>
            <w:vAlign w:val="center"/>
          </w:tcPr>
          <w:p w:rsidR="001D6AF6" w:rsidRPr="00BA0978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 w:rsidRPr="00BA0978">
              <w:rPr>
                <w:rFonts w:ascii="Book Antiqua" w:hAnsi="Book Antiqua"/>
                <w:b/>
                <w:bCs/>
                <w:iCs/>
                <w:lang w:val="sr-Cyrl-CS"/>
              </w:rPr>
              <w:t>Станкић</w:t>
            </w:r>
            <w:r w:rsidRPr="00BA0978">
              <w:rPr>
                <w:rFonts w:ascii="Book Antiqua" w:hAnsi="Book Antiqua"/>
                <w:b/>
                <w:bCs/>
                <w:iCs/>
                <w:lang w:val="sr-Latn-RS"/>
              </w:rPr>
              <w:t xml:space="preserve"> </w:t>
            </w:r>
            <w:r w:rsidRPr="00BA0978">
              <w:rPr>
                <w:rFonts w:ascii="Book Antiqua" w:hAnsi="Book Antiqua"/>
                <w:b/>
                <w:bCs/>
                <w:iCs/>
                <w:lang w:val="sr-Cyrl-CS"/>
              </w:rPr>
              <w:t>Марнику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 w:rsidRPr="00BA0978">
              <w:rPr>
                <w:rFonts w:ascii="Book Antiqua" w:hAnsi="Book Antiqua"/>
                <w:b/>
                <w:bCs/>
                <w:iCs/>
                <w:lang w:val="sr-Cyrl-CS"/>
              </w:rPr>
              <w:t>Гордана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Pr="00B25EA9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1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3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85.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Бујагић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Данијела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Pr="00B25EA9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1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4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86.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Станковић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Маја</w:t>
            </w:r>
          </w:p>
        </w:tc>
        <w:tc>
          <w:tcPr>
            <w:tcW w:w="1869" w:type="dxa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Pr="00B25EA9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1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RS"/>
              </w:rPr>
              <w:t>5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87.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Ивановић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Радославка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2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1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88.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 xml:space="preserve">Глишић </w:t>
            </w:r>
          </w:p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>Гордана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2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sz w:val="18"/>
                <w:szCs w:val="18"/>
                <w:lang w:val="sr-Cyrl-CS"/>
              </w:rPr>
              <w:t>89.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 xml:space="preserve">Петровић </w:t>
            </w:r>
          </w:p>
          <w:p w:rsidR="001D6AF6" w:rsidRDefault="001D6AF6" w:rsidP="001D6AF6">
            <w:pPr>
              <w:pStyle w:val="BodyTextIndent2"/>
              <w:ind w:firstLine="0"/>
              <w:jc w:val="left"/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lang w:val="sr-Cyrl-CS"/>
              </w:rPr>
              <w:t>Андреја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2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3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r-Cyrl-CS"/>
              </w:rPr>
              <w:t>90.</w:t>
            </w:r>
          </w:p>
        </w:tc>
        <w:tc>
          <w:tcPr>
            <w:tcW w:w="2436" w:type="dxa"/>
            <w:vAlign w:val="center"/>
          </w:tcPr>
          <w:p w:rsidR="00BA0978" w:rsidRDefault="001D6AF6" w:rsidP="001D6AF6">
            <w:pPr>
              <w:rPr>
                <w:rFonts w:ascii="Book Antiqua" w:hAnsi="Book Antiqua"/>
                <w:b/>
                <w:bCs/>
                <w:iCs/>
                <w:lang w:val="sr-Cyrl-RS"/>
              </w:rPr>
            </w:pPr>
            <w:r>
              <w:rPr>
                <w:rFonts w:ascii="Book Antiqua" w:hAnsi="Book Antiqua"/>
                <w:b/>
                <w:bCs/>
                <w:iCs/>
                <w:lang w:val="sr-Cyrl-RS"/>
              </w:rPr>
              <w:t xml:space="preserve">Корица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RS"/>
              </w:rPr>
            </w:pPr>
            <w:r>
              <w:rPr>
                <w:rFonts w:ascii="Book Antiqua" w:hAnsi="Book Antiqua"/>
                <w:b/>
                <w:bCs/>
                <w:iCs/>
                <w:lang w:val="sr-Cyrl-RS"/>
              </w:rPr>
              <w:t>Милица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2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4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91.</w:t>
            </w:r>
          </w:p>
        </w:tc>
        <w:tc>
          <w:tcPr>
            <w:tcW w:w="2436" w:type="dxa"/>
            <w:vAlign w:val="center"/>
          </w:tcPr>
          <w:p w:rsidR="00BA0978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Симић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Жаклина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2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Latn-RS"/>
              </w:rPr>
              <w:t>5</w:t>
            </w:r>
          </w:p>
        </w:tc>
      </w:tr>
      <w:tr w:rsidR="001D6AF6" w:rsidTr="00BA0978">
        <w:trPr>
          <w:trHeight w:val="597"/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92.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Спасић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Славица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1</w:t>
            </w:r>
          </w:p>
        </w:tc>
      </w:tr>
      <w:tr w:rsidR="001D6AF6" w:rsidTr="00BA0978">
        <w:trPr>
          <w:trHeight w:val="871"/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r-Cyrl-CS"/>
              </w:rPr>
              <w:t>93.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Јевтић 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Наташа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2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9</w:t>
            </w:r>
            <w:r>
              <w:rPr>
                <w:rFonts w:ascii="Book Antiqua" w:hAnsi="Book Antiqua"/>
                <w:b/>
                <w:sz w:val="18"/>
                <w:szCs w:val="18"/>
                <w:lang w:val="sr-Cyrl-CS"/>
              </w:rPr>
              <w:t>4</w:t>
            </w:r>
            <w:r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Марковић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Јадранка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3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sr-Cyrl-RS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sr-Cyrl-RS"/>
              </w:rPr>
              <w:lastRenderedPageBreak/>
              <w:t>95.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Ракић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Јелена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20"/>
                <w:lang w:val="sr-Latn-RS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4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9</w:t>
            </w:r>
            <w:r>
              <w:rPr>
                <w:rFonts w:ascii="Book Antiqua" w:hAnsi="Book Antiqua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Костић </w:t>
            </w:r>
          </w:p>
          <w:p w:rsidR="001D6AF6" w:rsidRDefault="001D6AF6" w:rsidP="001D6AF6">
            <w:pPr>
              <w:pStyle w:val="Heading1"/>
              <w:outlineLvl w:val="0"/>
              <w:rPr>
                <w:szCs w:val="22"/>
              </w:rPr>
            </w:pPr>
            <w:r>
              <w:rPr>
                <w:bCs w:val="0"/>
                <w:iCs w:val="0"/>
                <w:szCs w:val="22"/>
              </w:rPr>
              <w:t>Ана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nThick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5</w:t>
            </w:r>
          </w:p>
        </w:tc>
      </w:tr>
      <w:tr w:rsidR="001D6AF6" w:rsidTr="00BA0978">
        <w:trPr>
          <w:trHeight w:val="611"/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97.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Јовић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</w:rPr>
              <w:t>Гордана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6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98.</w:t>
            </w:r>
          </w:p>
        </w:tc>
        <w:tc>
          <w:tcPr>
            <w:tcW w:w="2436" w:type="dxa"/>
            <w:vAlign w:val="center"/>
          </w:tcPr>
          <w:p w:rsidR="00BA0978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Павловић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  <w:bCs/>
                <w:iCs/>
                <w:lang w:val="sr-Cyrl-CS"/>
              </w:rPr>
              <w:t>Данијела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0"/>
                <w:lang w:val="sr-Latn-RS"/>
              </w:rPr>
              <w:t>3</w:t>
            </w:r>
            <w:r>
              <w:rPr>
                <w:rFonts w:ascii="Book Antiqua" w:hAnsi="Book Antiqua"/>
                <w:b/>
                <w:sz w:val="20"/>
                <w:vertAlign w:val="subscript"/>
                <w:lang w:val="sr-Cyrl-CS"/>
              </w:rPr>
              <w:t>7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99.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Ивковић</w:t>
            </w:r>
          </w:p>
          <w:p w:rsidR="001D6AF6" w:rsidRDefault="001D6AF6" w:rsidP="001D6AF6">
            <w:pPr>
              <w:tabs>
                <w:tab w:val="left" w:pos="2670"/>
              </w:tabs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Верослава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16"/>
                <w:vertAlign w:val="subscript"/>
              </w:rPr>
            </w:pPr>
            <w:r>
              <w:rPr>
                <w:rFonts w:ascii="Book Antiqua" w:hAnsi="Book Antiqua"/>
                <w:b/>
                <w:sz w:val="16"/>
                <w:lang w:val="sr-Cyrl-CS"/>
              </w:rPr>
              <w:t>1/3 Д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100.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Ескић</w:t>
            </w:r>
          </w:p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Ана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2Д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101.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Ђурђевић</w:t>
            </w:r>
          </w:p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Ана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sz w:val="20"/>
                <w:szCs w:val="20"/>
                <w:lang w:val="sr-Cyrl-CS"/>
              </w:rPr>
            </w:pPr>
            <w:r>
              <w:rPr>
                <w:rFonts w:ascii="Book Antiqua" w:hAnsi="Book Antiqua"/>
                <w:sz w:val="20"/>
                <w:szCs w:val="20"/>
                <w:lang w:val="sr-Cyrl-CS"/>
              </w:rPr>
              <w:t>4 Д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102.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Влајић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Весна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10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lang w:val="sr-Cyrl-CS"/>
              </w:rPr>
              <w:t>2/3/</w:t>
            </w:r>
            <w:r w:rsidRPr="00324494">
              <w:rPr>
                <w:rFonts w:ascii="Book Antiqua" w:hAnsi="Book Antiqua"/>
                <w:sz w:val="16"/>
                <w:lang w:val="sr-Cyrl-CS"/>
              </w:rPr>
              <w:t>4 Р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Pr="00601379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103</w:t>
            </w:r>
            <w:r w:rsidRPr="00601379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436" w:type="dxa"/>
            <w:vAlign w:val="center"/>
          </w:tcPr>
          <w:p w:rsidR="001D6AF6" w:rsidRPr="001A3965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 w:rsidRPr="001A3965">
              <w:rPr>
                <w:rFonts w:ascii="Book Antiqua" w:hAnsi="Book Antiqua"/>
                <w:b/>
                <w:bCs/>
                <w:iCs/>
                <w:lang w:val="sr-Cyrl-CS"/>
              </w:rPr>
              <w:t>Јефтић</w:t>
            </w:r>
          </w:p>
          <w:p w:rsidR="001D6AF6" w:rsidRPr="00601379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 w:rsidRPr="001A3965">
              <w:rPr>
                <w:rFonts w:ascii="Book Antiqua" w:hAnsi="Book Antiqua"/>
                <w:b/>
                <w:bCs/>
                <w:iCs/>
                <w:lang w:val="sr-Cyrl-CS"/>
              </w:rPr>
              <w:t>Вања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lang w:val="sr-Cyrl-CS"/>
              </w:rPr>
              <w:t>2/4 Ш</w:t>
            </w:r>
          </w:p>
        </w:tc>
      </w:tr>
      <w:tr w:rsidR="001D6AF6" w:rsidTr="00BA0978">
        <w:trPr>
          <w:jc w:val="center"/>
        </w:trPr>
        <w:tc>
          <w:tcPr>
            <w:tcW w:w="1373" w:type="dxa"/>
            <w:tcBorders>
              <w:left w:val="thickThinSmallGap" w:sz="24" w:space="0" w:color="auto"/>
            </w:tcBorders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104.</w:t>
            </w:r>
          </w:p>
        </w:tc>
        <w:tc>
          <w:tcPr>
            <w:tcW w:w="2436" w:type="dxa"/>
            <w:vAlign w:val="center"/>
          </w:tcPr>
          <w:p w:rsidR="001D6AF6" w:rsidRDefault="001D6AF6" w:rsidP="001D6AF6">
            <w:pPr>
              <w:jc w:val="both"/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 xml:space="preserve">Клеут </w:t>
            </w:r>
          </w:p>
          <w:p w:rsidR="001D6AF6" w:rsidRDefault="001D6AF6" w:rsidP="001D6AF6">
            <w:pPr>
              <w:rPr>
                <w:rFonts w:ascii="Book Antiqua" w:hAnsi="Book Antiqua"/>
                <w:b/>
                <w:bCs/>
                <w:iCs/>
                <w:lang w:val="sr-Cyrl-CS"/>
              </w:rPr>
            </w:pPr>
            <w:r>
              <w:rPr>
                <w:rFonts w:ascii="Book Antiqua" w:hAnsi="Book Antiqua"/>
                <w:b/>
                <w:bCs/>
                <w:iCs/>
                <w:lang w:val="sr-Cyrl-CS"/>
              </w:rPr>
              <w:t>Ђурђа</w:t>
            </w:r>
          </w:p>
        </w:tc>
        <w:tc>
          <w:tcPr>
            <w:tcW w:w="1869" w:type="dxa"/>
            <w:vAlign w:val="center"/>
          </w:tcPr>
          <w:p w:rsidR="001D6AF6" w:rsidRDefault="001D6AF6" w:rsidP="001D6AF6">
            <w:pPr>
              <w:jc w:val="center"/>
              <w:rPr>
                <w:rFonts w:ascii="Book Antiqua" w:hAnsi="Book Antiqua"/>
                <w:iCs/>
                <w:sz w:val="20"/>
                <w:lang w:val="sr-Cyrl-CS"/>
              </w:rPr>
            </w:pPr>
            <w:r>
              <w:rPr>
                <w:rFonts w:ascii="Book Antiqua" w:hAnsi="Book Antiqua"/>
                <w:iCs/>
                <w:sz w:val="20"/>
                <w:lang w:val="sr-Cyrl-CS"/>
              </w:rPr>
              <w:t>учитељ</w:t>
            </w:r>
          </w:p>
        </w:tc>
        <w:tc>
          <w:tcPr>
            <w:tcW w:w="1845" w:type="dxa"/>
            <w:tcBorders>
              <w:right w:val="thickThinSmallGap" w:sz="24" w:space="0" w:color="auto"/>
            </w:tcBorders>
            <w:vAlign w:val="center"/>
          </w:tcPr>
          <w:p w:rsidR="001D6AF6" w:rsidRDefault="001D6AF6" w:rsidP="001D6AF6">
            <w:pPr>
              <w:pStyle w:val="BodyTextIndent"/>
              <w:ind w:firstLine="0"/>
              <w:jc w:val="center"/>
              <w:rPr>
                <w:rFonts w:ascii="Book Antiqua" w:hAnsi="Book Antiqua"/>
                <w:b/>
                <w:sz w:val="16"/>
                <w:lang w:val="sr-Cyrl-C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1/3Ш</w:t>
            </w:r>
          </w:p>
        </w:tc>
      </w:tr>
    </w:tbl>
    <w:p w:rsidR="00D37BE3" w:rsidRDefault="000C0615"/>
    <w:sectPr w:rsidR="00D37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15" w:rsidRDefault="000C0615" w:rsidP="001D6AF6">
      <w:pPr>
        <w:spacing w:after="0" w:line="240" w:lineRule="auto"/>
      </w:pPr>
      <w:r>
        <w:separator/>
      </w:r>
    </w:p>
  </w:endnote>
  <w:endnote w:type="continuationSeparator" w:id="0">
    <w:p w:rsidR="000C0615" w:rsidRDefault="000C0615" w:rsidP="001D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15" w:rsidRDefault="000C0615" w:rsidP="001D6AF6">
      <w:pPr>
        <w:spacing w:after="0" w:line="240" w:lineRule="auto"/>
      </w:pPr>
      <w:r>
        <w:separator/>
      </w:r>
    </w:p>
  </w:footnote>
  <w:footnote w:type="continuationSeparator" w:id="0">
    <w:p w:rsidR="000C0615" w:rsidRDefault="000C0615" w:rsidP="001D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B2D08"/>
    <w:multiLevelType w:val="hybridMultilevel"/>
    <w:tmpl w:val="6E46E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83"/>
    <w:rsid w:val="000C0615"/>
    <w:rsid w:val="001D6AF6"/>
    <w:rsid w:val="006E79F8"/>
    <w:rsid w:val="00890983"/>
    <w:rsid w:val="00BA0978"/>
    <w:rsid w:val="00BC18BC"/>
    <w:rsid w:val="00F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D6666-C726-4CEA-925D-773B9D8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F6"/>
  </w:style>
  <w:style w:type="paragraph" w:styleId="Heading1">
    <w:name w:val="heading 1"/>
    <w:basedOn w:val="Normal"/>
    <w:next w:val="Normal"/>
    <w:link w:val="Heading1Char"/>
    <w:qFormat/>
    <w:rsid w:val="001D6AF6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bCs/>
      <w:i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AF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AF6"/>
    <w:pPr>
      <w:spacing w:after="0" w:line="240" w:lineRule="auto"/>
      <w:ind w:firstLine="36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D6AF6"/>
    <w:rPr>
      <w:rFonts w:ascii="HelvCiril" w:eastAsia="Times New Roman" w:hAnsi="HelvCiril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1D6AF6"/>
    <w:pPr>
      <w:spacing w:after="0" w:line="240" w:lineRule="auto"/>
      <w:ind w:firstLine="72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D6AF6"/>
    <w:rPr>
      <w:rFonts w:ascii="HelvCiril" w:eastAsia="Times New Roman" w:hAnsi="HelvCiril" w:cs="Times New Roman"/>
      <w:sz w:val="28"/>
      <w:szCs w:val="20"/>
    </w:rPr>
  </w:style>
  <w:style w:type="paragraph" w:styleId="NoSpacing">
    <w:name w:val="No Spacing"/>
    <w:uiPriority w:val="1"/>
    <w:qFormat/>
    <w:rsid w:val="001D6A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D6AF6"/>
    <w:rPr>
      <w:rFonts w:ascii="Book Antiqua" w:eastAsia="Times New Roman" w:hAnsi="Book Antiqua" w:cs="Times New Roman"/>
      <w:b/>
      <w:bCs/>
      <w:iCs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D6A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F6"/>
  </w:style>
  <w:style w:type="paragraph" w:styleId="Footer">
    <w:name w:val="footer"/>
    <w:basedOn w:val="Normal"/>
    <w:link w:val="FooterChar"/>
    <w:uiPriority w:val="99"/>
    <w:unhideWhenUsed/>
    <w:rsid w:val="001D6A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Pavlovic</dc:creator>
  <cp:keywords/>
  <dc:description/>
  <cp:lastModifiedBy>Danijela Pavlovic</cp:lastModifiedBy>
  <cp:revision>3</cp:revision>
  <dcterms:created xsi:type="dcterms:W3CDTF">2020-03-10T14:34:00Z</dcterms:created>
  <dcterms:modified xsi:type="dcterms:W3CDTF">2020-03-10T15:14:00Z</dcterms:modified>
</cp:coreProperties>
</file>